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v4oykpj8jqup" w:id="0"/>
      <w:bookmarkEnd w:id="0"/>
      <w:r w:rsidDel="00000000" w:rsidR="00000000" w:rsidRPr="00000000">
        <w:rPr>
          <w:rtl w:val="0"/>
        </w:rPr>
        <w:t xml:space="preserve">Types of Hydroponic Systems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What are six typical types of hydroponic systems?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  <w:t xml:space="preserve">1. _______________________________________________________________________</w:t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  <w:t xml:space="preserve">2. _______________________________________________________________________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3. _______________________________________________________________________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4. _______________________________________________________________________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  <w:t xml:space="preserve">5. _______________________________________________________________________</w:t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6. _______________________________________________________________________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In the area below fill in the correct terminology and information for each type of hydroponics system.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1. DWC also known as ___________________ ___________________ ______________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3343275</wp:posOffset>
            </wp:positionH>
            <wp:positionV relativeFrom="paragraph">
              <wp:posOffset>266700</wp:posOffset>
            </wp:positionV>
            <wp:extent cx="2914650" cy="1828800"/>
            <wp:effectExtent b="0" l="0" r="0" t="0"/>
            <wp:wrapSquare wrapText="bothSides" distB="114300" distT="114300" distL="114300" distR="11430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828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How does this system work?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2. Ebb and Flow is also known as ______________________ and _______________________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3333750</wp:posOffset>
            </wp:positionH>
            <wp:positionV relativeFrom="paragraph">
              <wp:posOffset>276225</wp:posOffset>
            </wp:positionV>
            <wp:extent cx="2933700" cy="1895475"/>
            <wp:effectExtent b="0" l="0" r="0" t="0"/>
            <wp:wrapSquare wrapText="bothSides" distB="114300" distT="114300" distL="114300" distR="11430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895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How does this system work?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3. Drip System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3452813</wp:posOffset>
            </wp:positionH>
            <wp:positionV relativeFrom="paragraph">
              <wp:posOffset>114300</wp:posOffset>
            </wp:positionV>
            <wp:extent cx="2695575" cy="2190750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190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How does this system work?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4. NFT is also known as _____________________ _______________ ______________________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3276600</wp:posOffset>
            </wp:positionH>
            <wp:positionV relativeFrom="paragraph">
              <wp:posOffset>314325</wp:posOffset>
            </wp:positionV>
            <wp:extent cx="3057525" cy="1990725"/>
            <wp:effectExtent b="0" l="0" r="0" t="0"/>
            <wp:wrapSquare wrapText="bothSides" distB="114300" distT="114300" distL="114300" distR="11430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990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does this system work?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5. Aeroponics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How does this system work?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3252788</wp:posOffset>
            </wp:positionH>
            <wp:positionV relativeFrom="paragraph">
              <wp:posOffset>152400</wp:posOffset>
            </wp:positionV>
            <wp:extent cx="3105150" cy="2076450"/>
            <wp:effectExtent b="0" l="0" r="0" t="0"/>
            <wp:wrapSquare wrapText="bothSides" distB="114300" distT="114300" distL="114300" distR="114300"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0764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6. Aquaponics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3357563</wp:posOffset>
            </wp:positionH>
            <wp:positionV relativeFrom="paragraph">
              <wp:posOffset>133350</wp:posOffset>
            </wp:positionV>
            <wp:extent cx="2905125" cy="1981200"/>
            <wp:effectExtent b="0" l="0" r="0" t="0"/>
            <wp:wrapSquare wrapText="bothSides" distB="114300" distT="114300" distL="114300" distR="11430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98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How does this system work?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4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